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AA4B" w14:textId="083C402B" w:rsidR="00047530" w:rsidRDefault="00840E48" w:rsidP="00840E48">
      <w:pPr>
        <w:spacing w:after="0" w:line="240" w:lineRule="auto"/>
        <w:jc w:val="center"/>
      </w:pPr>
      <w:r>
        <w:t>Cold Spring Area Historical Society</w:t>
      </w:r>
    </w:p>
    <w:p w14:paraId="7A8FE792" w14:textId="6EB0537B" w:rsidR="00840E48" w:rsidRDefault="00840E48" w:rsidP="00840E48">
      <w:pPr>
        <w:spacing w:after="0" w:line="240" w:lineRule="auto"/>
        <w:jc w:val="center"/>
      </w:pPr>
      <w:r>
        <w:t>411 Main Street</w:t>
      </w:r>
    </w:p>
    <w:p w14:paraId="2204FE75" w14:textId="6615BE87" w:rsidR="00840E48" w:rsidRDefault="00840E48" w:rsidP="00840E48">
      <w:pPr>
        <w:spacing w:after="0" w:line="240" w:lineRule="auto"/>
        <w:jc w:val="center"/>
      </w:pPr>
      <w:r>
        <w:t>Cold Spring, MN 56320</w:t>
      </w:r>
    </w:p>
    <w:p w14:paraId="7FB8014C" w14:textId="77777777" w:rsidR="00840E48" w:rsidRDefault="00840E48" w:rsidP="00840E48">
      <w:pPr>
        <w:spacing w:after="0" w:line="240" w:lineRule="auto"/>
        <w:jc w:val="center"/>
      </w:pPr>
    </w:p>
    <w:p w14:paraId="6FC4CAC2" w14:textId="5E5BA83E" w:rsidR="00840E48" w:rsidRDefault="00840E48" w:rsidP="00840E4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40E48">
        <w:rPr>
          <w:b/>
          <w:bCs/>
          <w:sz w:val="28"/>
          <w:szCs w:val="28"/>
        </w:rPr>
        <w:t>Temporary Custody Receipt</w:t>
      </w:r>
    </w:p>
    <w:p w14:paraId="42E09BA9" w14:textId="77777777" w:rsidR="00840E48" w:rsidRDefault="00840E48" w:rsidP="00840E4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E5C2519" w14:textId="63729B5B" w:rsidR="00840E48" w:rsidRDefault="00840E48" w:rsidP="00840E48">
      <w:pPr>
        <w:spacing w:after="0" w:line="240" w:lineRule="auto"/>
      </w:pPr>
      <w:r w:rsidRPr="00840E48">
        <w:t>This is to acknowledge</w:t>
      </w:r>
      <w:r>
        <w:t xml:space="preserve"> receipt of the item(s) listed below by the Cold Spring Area Historical Society(CSAHS) from:</w:t>
      </w:r>
    </w:p>
    <w:p w14:paraId="38E32541" w14:textId="77777777" w:rsidR="00840E48" w:rsidRDefault="00840E48" w:rsidP="00840E48">
      <w:pPr>
        <w:spacing w:after="0" w:line="240" w:lineRule="auto"/>
      </w:pPr>
    </w:p>
    <w:p w14:paraId="41A01BC2" w14:textId="37AF9E3E" w:rsidR="00840E48" w:rsidRDefault="00840E48" w:rsidP="00840E48">
      <w:pPr>
        <w:spacing w:after="0" w:line="240" w:lineRule="auto"/>
      </w:pPr>
      <w:r>
        <w:t>Name:__________________________________________________Date:__________________</w:t>
      </w:r>
    </w:p>
    <w:p w14:paraId="7A524E22" w14:textId="77777777" w:rsidR="00840E48" w:rsidRDefault="00840E48" w:rsidP="00840E48">
      <w:pPr>
        <w:spacing w:after="0" w:line="240" w:lineRule="auto"/>
      </w:pPr>
    </w:p>
    <w:p w14:paraId="1D3E3495" w14:textId="34FCC89E" w:rsidR="00840E48" w:rsidRDefault="00840E48" w:rsidP="00840E48">
      <w:pPr>
        <w:spacing w:after="0" w:line="240" w:lineRule="auto"/>
      </w:pPr>
      <w:r>
        <w:t>Address:_______________________________________________________________________</w:t>
      </w:r>
    </w:p>
    <w:p w14:paraId="542A387B" w14:textId="77777777" w:rsidR="00840E48" w:rsidRDefault="00840E48" w:rsidP="00840E48">
      <w:pPr>
        <w:spacing w:after="0" w:line="240" w:lineRule="auto"/>
      </w:pPr>
    </w:p>
    <w:p w14:paraId="2297E742" w14:textId="0F62D518" w:rsidR="00840E48" w:rsidRDefault="00840E48" w:rsidP="00840E48">
      <w:pPr>
        <w:spacing w:after="0" w:line="240" w:lineRule="auto"/>
      </w:pPr>
      <w:r>
        <w:t>City:________________________________State:_____________Zipcode:__________________</w:t>
      </w:r>
    </w:p>
    <w:p w14:paraId="555E0397" w14:textId="77777777" w:rsidR="00840E48" w:rsidRDefault="00840E48" w:rsidP="00840E48">
      <w:pPr>
        <w:spacing w:after="0" w:line="240" w:lineRule="auto"/>
      </w:pPr>
    </w:p>
    <w:p w14:paraId="6778E7F9" w14:textId="785DA70F" w:rsidR="00840E48" w:rsidRDefault="00840E48" w:rsidP="00840E48">
      <w:pPr>
        <w:spacing w:after="0" w:line="240" w:lineRule="auto"/>
      </w:pPr>
      <w:r>
        <w:t>Phone:__________________________________Email:_________________________________</w:t>
      </w:r>
    </w:p>
    <w:p w14:paraId="6F19BA3A" w14:textId="77777777" w:rsidR="00840E48" w:rsidRDefault="00840E48" w:rsidP="00840E48">
      <w:pPr>
        <w:spacing w:after="0" w:line="240" w:lineRule="auto"/>
      </w:pPr>
    </w:p>
    <w:p w14:paraId="25868A99" w14:textId="013334A5" w:rsidR="00840E48" w:rsidRDefault="00840E48" w:rsidP="00840E48">
      <w:pPr>
        <w:spacing w:after="0" w:line="240" w:lineRule="auto"/>
      </w:pPr>
      <w:r>
        <w:t xml:space="preserve">The items listed below are placed in the temporary custody of the </w:t>
      </w:r>
      <w:r>
        <w:rPr>
          <w:b/>
          <w:bCs/>
        </w:rPr>
        <w:t>Cold Spring Area Historical Society (CSAHS)</w:t>
      </w:r>
      <w:r>
        <w:t xml:space="preserve"> on a loan basis. While we promise to exercise the same level of care for these items as we do for our own permanent collection, the </w:t>
      </w:r>
      <w:r>
        <w:rPr>
          <w:b/>
          <w:bCs/>
        </w:rPr>
        <w:t>CSAHS</w:t>
      </w:r>
      <w:r>
        <w:t xml:space="preserve"> assumes no liability for loss or damage due to fire, theft, or other unforeseen circumstances.</w:t>
      </w:r>
    </w:p>
    <w:p w14:paraId="3403F30B" w14:textId="77777777" w:rsidR="00840E48" w:rsidRDefault="00840E48" w:rsidP="00840E48">
      <w:pPr>
        <w:spacing w:after="0" w:line="240" w:lineRule="auto"/>
      </w:pPr>
    </w:p>
    <w:p w14:paraId="4B13049A" w14:textId="7464323E" w:rsidR="00840E48" w:rsidRDefault="00475884" w:rsidP="00840E48">
      <w:pPr>
        <w:spacing w:after="0" w:line="240" w:lineRule="auto"/>
      </w:pPr>
      <w:r>
        <w:t>Loaned items will be returned upon the owner’s request and must be reclaimed no later than one year from the date of this receipt.</w:t>
      </w:r>
    </w:p>
    <w:p w14:paraId="223CAB79" w14:textId="77777777" w:rsidR="00475884" w:rsidRDefault="00475884" w:rsidP="00840E48">
      <w:pPr>
        <w:spacing w:after="0" w:line="240" w:lineRule="auto"/>
      </w:pPr>
    </w:p>
    <w:p w14:paraId="4EDABDEE" w14:textId="4E03C421" w:rsidR="00475884" w:rsidRDefault="00475884" w:rsidP="00840E48">
      <w:pPr>
        <w:spacing w:after="0" w:line="240" w:lineRule="auto"/>
      </w:pPr>
      <w:r>
        <w:t>Quantity, Description and Condition of the Items Received:</w:t>
      </w:r>
    </w:p>
    <w:p w14:paraId="105EBD7A" w14:textId="77777777" w:rsidR="00475884" w:rsidRDefault="00475884" w:rsidP="00840E48">
      <w:pPr>
        <w:spacing w:after="0" w:line="240" w:lineRule="auto"/>
      </w:pPr>
    </w:p>
    <w:p w14:paraId="60F850FB" w14:textId="77777777" w:rsidR="00475884" w:rsidRDefault="00475884" w:rsidP="00840E48">
      <w:pPr>
        <w:spacing w:after="0" w:line="240" w:lineRule="auto"/>
      </w:pPr>
    </w:p>
    <w:p w14:paraId="2474D06B" w14:textId="77777777" w:rsidR="00475884" w:rsidRDefault="00475884" w:rsidP="00840E48">
      <w:pPr>
        <w:spacing w:after="0" w:line="240" w:lineRule="auto"/>
      </w:pPr>
    </w:p>
    <w:p w14:paraId="4643BDCC" w14:textId="77777777" w:rsidR="00475884" w:rsidRDefault="00475884" w:rsidP="00840E48">
      <w:pPr>
        <w:spacing w:after="0" w:line="240" w:lineRule="auto"/>
      </w:pPr>
    </w:p>
    <w:p w14:paraId="1B9A4B13" w14:textId="77777777" w:rsidR="00475884" w:rsidRDefault="00475884" w:rsidP="00840E48">
      <w:pPr>
        <w:spacing w:after="0" w:line="240" w:lineRule="auto"/>
      </w:pPr>
    </w:p>
    <w:p w14:paraId="4A5A8AE8" w14:textId="77777777" w:rsidR="00475884" w:rsidRDefault="00475884" w:rsidP="00840E48">
      <w:pPr>
        <w:spacing w:after="0" w:line="240" w:lineRule="auto"/>
      </w:pPr>
    </w:p>
    <w:p w14:paraId="3ED25404" w14:textId="7FE9C4DE" w:rsidR="00475884" w:rsidRDefault="00475884" w:rsidP="00840E48">
      <w:pPr>
        <w:spacing w:after="0" w:line="240" w:lineRule="auto"/>
      </w:pPr>
      <w:r>
        <w:t>Owner’s Signature:___________________________________Date:____________________</w:t>
      </w:r>
    </w:p>
    <w:p w14:paraId="19AC3103" w14:textId="77777777" w:rsidR="00475884" w:rsidRDefault="00475884" w:rsidP="00840E48">
      <w:pPr>
        <w:spacing w:after="0" w:line="240" w:lineRule="auto"/>
      </w:pPr>
    </w:p>
    <w:p w14:paraId="3A0C71ED" w14:textId="496E00C7" w:rsidR="00475884" w:rsidRDefault="00475884" w:rsidP="00840E48">
      <w:pPr>
        <w:spacing w:after="0" w:line="240" w:lineRule="auto"/>
      </w:pPr>
      <w:r>
        <w:t>CSAHS Staff Signature:________________________________Date:____________________</w:t>
      </w:r>
    </w:p>
    <w:p w14:paraId="2D755AA5" w14:textId="77777777" w:rsidR="00475884" w:rsidRDefault="00475884" w:rsidP="00840E48">
      <w:pPr>
        <w:spacing w:after="0" w:line="240" w:lineRule="auto"/>
      </w:pPr>
    </w:p>
    <w:p w14:paraId="038CBA1D" w14:textId="5F32CE28" w:rsidR="00475884" w:rsidRDefault="00475884" w:rsidP="00840E48">
      <w:pPr>
        <w:spacing w:after="0" w:line="240" w:lineRule="auto"/>
      </w:pPr>
      <w:r>
        <w:t>XXXXXXXXXXXXXXXXXXXXXXXXXXXXXXXXXXXXXXXXXXXXXXXXXXXXXXXXXXXXXXXXXXXXXXXX</w:t>
      </w:r>
    </w:p>
    <w:p w14:paraId="32F4220B" w14:textId="77777777" w:rsidR="00475884" w:rsidRDefault="00475884" w:rsidP="00840E48">
      <w:pPr>
        <w:spacing w:after="0" w:line="240" w:lineRule="auto"/>
      </w:pPr>
    </w:p>
    <w:p w14:paraId="30F190FD" w14:textId="053FD310" w:rsidR="00475884" w:rsidRDefault="00475884" w:rsidP="00840E48">
      <w:pPr>
        <w:spacing w:after="0" w:line="240" w:lineRule="auto"/>
      </w:pPr>
      <w:r>
        <w:t>All Items Returned to Owner</w:t>
      </w:r>
    </w:p>
    <w:p w14:paraId="066F3884" w14:textId="3786CF46" w:rsidR="00475884" w:rsidRDefault="00475884" w:rsidP="00840E48">
      <w:pPr>
        <w:spacing w:after="0" w:line="240" w:lineRule="auto"/>
      </w:pPr>
    </w:p>
    <w:p w14:paraId="1EF4F275" w14:textId="77777777" w:rsidR="00475884" w:rsidRDefault="00475884" w:rsidP="00475884">
      <w:pPr>
        <w:spacing w:after="0" w:line="240" w:lineRule="auto"/>
      </w:pPr>
      <w:r>
        <w:t>Owner’s Signature:___________________________________Date:____________________</w:t>
      </w:r>
    </w:p>
    <w:p w14:paraId="36062ED2" w14:textId="77777777" w:rsidR="00475884" w:rsidRDefault="00475884" w:rsidP="00475884">
      <w:pPr>
        <w:spacing w:after="0" w:line="240" w:lineRule="auto"/>
      </w:pPr>
    </w:p>
    <w:p w14:paraId="7AD3C2FA" w14:textId="5C6C7D0B" w:rsidR="00475884" w:rsidRPr="00840E48" w:rsidRDefault="00475884" w:rsidP="00840E48">
      <w:pPr>
        <w:spacing w:after="0" w:line="240" w:lineRule="auto"/>
      </w:pPr>
      <w:r>
        <w:t>CSAHS Staff Signature:________________________________Date:____________________</w:t>
      </w:r>
    </w:p>
    <w:sectPr w:rsidR="00475884" w:rsidRPr="0084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8"/>
    <w:rsid w:val="00047530"/>
    <w:rsid w:val="001F34E3"/>
    <w:rsid w:val="0030585C"/>
    <w:rsid w:val="00475884"/>
    <w:rsid w:val="00606AC5"/>
    <w:rsid w:val="00840E48"/>
    <w:rsid w:val="00C4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1A6E"/>
  <w15:chartTrackingRefBased/>
  <w15:docId w15:val="{CD4AC753-055E-4C95-87A8-19ED32F8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Vinar</dc:creator>
  <cp:keywords/>
  <dc:description/>
  <cp:lastModifiedBy>Michael Vinar</cp:lastModifiedBy>
  <cp:revision>2</cp:revision>
  <dcterms:created xsi:type="dcterms:W3CDTF">2026-02-11T21:18:00Z</dcterms:created>
  <dcterms:modified xsi:type="dcterms:W3CDTF">2026-02-11T21:18:00Z</dcterms:modified>
</cp:coreProperties>
</file>